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005A" w:rsidRPr="00D910B8" w:rsidRDefault="00982163">
      <w:pPr>
        <w:rPr>
          <w:rFonts w:ascii="Times New Roman" w:hAnsi="Times New Roman" w:cs="Times New Roman"/>
          <w:sz w:val="36"/>
          <w:szCs w:val="36"/>
        </w:rPr>
      </w:pPr>
      <w:r w:rsidRPr="00D910B8">
        <w:rPr>
          <w:rFonts w:ascii="Times New Roman" w:hAnsi="Times New Roman" w:cs="Times New Roman"/>
          <w:sz w:val="36"/>
          <w:szCs w:val="36"/>
        </w:rPr>
        <w:t>Assignment 1</w:t>
      </w:r>
      <w:r w:rsidR="00D910B8">
        <w:rPr>
          <w:rFonts w:ascii="Times New Roman" w:hAnsi="Times New Roman" w:cs="Times New Roman"/>
          <w:sz w:val="36"/>
          <w:szCs w:val="36"/>
        </w:rPr>
        <w:t xml:space="preserve"> Chapters Reviewed 6, 14 &amp; 15 Please Retrieve information from these chapters. Health Psychology Book… With two scholarly sources.</w:t>
      </w:r>
    </w:p>
    <w:p w:rsidR="00982163" w:rsidRPr="00982163" w:rsidRDefault="00982163" w:rsidP="00982163">
      <w:pPr>
        <w:spacing w:before="100" w:after="100" w:line="39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2163">
        <w:rPr>
          <w:rFonts w:ascii="Arial" w:eastAsia="Times New Roman" w:hAnsi="Arial" w:cs="Arial"/>
          <w:color w:val="000000"/>
          <w:sz w:val="24"/>
          <w:szCs w:val="24"/>
        </w:rPr>
        <w:t>In a five-page expository essay, you will explore the mind–body connection in chronic illness. In your paper, you will address the following issues:</w:t>
      </w:r>
    </w:p>
    <w:p w:rsidR="00982163" w:rsidRPr="00982163" w:rsidRDefault="00982163" w:rsidP="00982163">
      <w:pPr>
        <w:spacing w:before="100" w:after="100" w:line="39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2163">
        <w:rPr>
          <w:rFonts w:ascii="Arial" w:eastAsia="Times New Roman" w:hAnsi="Arial" w:cs="Arial"/>
          <w:color w:val="000000"/>
          <w:sz w:val="24"/>
          <w:szCs w:val="24"/>
        </w:rPr>
        <w:t>Start with an explanation of how the mind and body interact in a chronic illness. Use the principles of health psychology discussed to date in the course and analyze how these principles would apply to a chronic illness. Be sure to include a discussion of the relationship between psychological factors and wellness, along with all factors of the mind body connection as demonstrated in the Unit 3 Learning Activity. Illustrate this connection with at least three specific examples. Continue to incorporate these principles as you address the following questions:</w:t>
      </w:r>
    </w:p>
    <w:p w:rsidR="00982163" w:rsidRPr="00982163" w:rsidRDefault="00982163" w:rsidP="00982163">
      <w:pPr>
        <w:numPr>
          <w:ilvl w:val="0"/>
          <w:numId w:val="1"/>
        </w:numPr>
        <w:spacing w:before="90" w:after="90" w:line="240" w:lineRule="auto"/>
        <w:rPr>
          <w:rFonts w:ascii="Arial" w:eastAsia="Times New Roman" w:hAnsi="Arial" w:cs="Arial"/>
          <w:color w:val="191919"/>
          <w:sz w:val="25"/>
          <w:szCs w:val="25"/>
        </w:rPr>
      </w:pPr>
      <w:r w:rsidRPr="00982163">
        <w:rPr>
          <w:rFonts w:ascii="Arial" w:eastAsia="Times New Roman" w:hAnsi="Arial" w:cs="Arial"/>
          <w:color w:val="191919"/>
          <w:sz w:val="25"/>
          <w:szCs w:val="25"/>
        </w:rPr>
        <w:t>What impact does chronic illness have on an individual and their families?</w:t>
      </w:r>
    </w:p>
    <w:p w:rsidR="00982163" w:rsidRPr="00982163" w:rsidRDefault="00982163" w:rsidP="00982163">
      <w:pPr>
        <w:numPr>
          <w:ilvl w:val="0"/>
          <w:numId w:val="1"/>
        </w:numPr>
        <w:spacing w:before="90" w:after="90" w:line="240" w:lineRule="auto"/>
        <w:rPr>
          <w:rFonts w:ascii="Arial" w:eastAsia="Times New Roman" w:hAnsi="Arial" w:cs="Arial"/>
          <w:color w:val="191919"/>
          <w:sz w:val="25"/>
          <w:szCs w:val="25"/>
        </w:rPr>
      </w:pPr>
      <w:r w:rsidRPr="00982163">
        <w:rPr>
          <w:rFonts w:ascii="Arial" w:eastAsia="Times New Roman" w:hAnsi="Arial" w:cs="Arial"/>
          <w:color w:val="191919"/>
          <w:sz w:val="25"/>
          <w:szCs w:val="25"/>
        </w:rPr>
        <w:t>Using the information in your textbook about chronic illness, explain at least two reasons why addiction is considered a chronic illness.</w:t>
      </w:r>
    </w:p>
    <w:p w:rsidR="00982163" w:rsidRPr="00982163" w:rsidRDefault="00982163" w:rsidP="00982163">
      <w:pPr>
        <w:numPr>
          <w:ilvl w:val="0"/>
          <w:numId w:val="1"/>
        </w:numPr>
        <w:spacing w:before="90" w:after="90" w:line="240" w:lineRule="auto"/>
        <w:rPr>
          <w:rFonts w:ascii="Arial" w:eastAsia="Times New Roman" w:hAnsi="Arial" w:cs="Arial"/>
          <w:color w:val="191919"/>
          <w:sz w:val="25"/>
          <w:szCs w:val="25"/>
        </w:rPr>
      </w:pPr>
      <w:r w:rsidRPr="00982163">
        <w:rPr>
          <w:rFonts w:ascii="Arial" w:eastAsia="Times New Roman" w:hAnsi="Arial" w:cs="Arial"/>
          <w:color w:val="191919"/>
          <w:sz w:val="25"/>
          <w:szCs w:val="25"/>
        </w:rPr>
        <w:t>How do you preserve relationships during and after treatment of a substance use disorder? Include at least two ways. Take into account the perspective of addiction as a chronic illness as you answer this question.</w:t>
      </w:r>
    </w:p>
    <w:p w:rsidR="00982163" w:rsidRPr="00982163" w:rsidRDefault="00982163" w:rsidP="00982163">
      <w:pPr>
        <w:numPr>
          <w:ilvl w:val="0"/>
          <w:numId w:val="1"/>
        </w:numPr>
        <w:spacing w:before="90" w:after="90" w:line="240" w:lineRule="auto"/>
        <w:rPr>
          <w:rFonts w:ascii="Arial" w:eastAsia="Times New Roman" w:hAnsi="Arial" w:cs="Arial"/>
          <w:color w:val="191919"/>
          <w:sz w:val="25"/>
          <w:szCs w:val="25"/>
        </w:rPr>
      </w:pPr>
      <w:r w:rsidRPr="00982163">
        <w:rPr>
          <w:rFonts w:ascii="Arial" w:eastAsia="Times New Roman" w:hAnsi="Arial" w:cs="Arial"/>
          <w:color w:val="191919"/>
          <w:sz w:val="25"/>
          <w:szCs w:val="25"/>
        </w:rPr>
        <w:t>Describe the long-term treatment process for the individual with a substance use disorder. What are the support systems needed to remain in active recovery?</w:t>
      </w:r>
    </w:p>
    <w:p w:rsidR="00982163" w:rsidRPr="00982163" w:rsidRDefault="00982163" w:rsidP="00982163">
      <w:pPr>
        <w:spacing w:before="100" w:after="100" w:line="39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2163">
        <w:rPr>
          <w:rFonts w:ascii="Arial" w:eastAsia="Times New Roman" w:hAnsi="Arial" w:cs="Arial"/>
          <w:color w:val="000000"/>
          <w:sz w:val="24"/>
          <w:szCs w:val="24"/>
        </w:rPr>
        <w:t>In closing, discuss how you will use the concepts in this paper in your personal and professional life.</w:t>
      </w:r>
    </w:p>
    <w:p w:rsidR="00982163" w:rsidRPr="00982163" w:rsidRDefault="00982163" w:rsidP="00982163">
      <w:pPr>
        <w:spacing w:before="100" w:after="100" w:line="39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2163">
        <w:rPr>
          <w:rFonts w:ascii="Arial" w:eastAsia="Times New Roman" w:hAnsi="Arial" w:cs="Arial"/>
          <w:color w:val="000000"/>
          <w:sz w:val="24"/>
          <w:szCs w:val="24"/>
        </w:rPr>
        <w:t>Include reference to your textbook and at least two additional scholarly resources.</w:t>
      </w:r>
    </w:p>
    <w:p w:rsidR="00982163" w:rsidRPr="00982163" w:rsidRDefault="00982163" w:rsidP="00982163">
      <w:pPr>
        <w:spacing w:before="100" w:after="100" w:line="39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2163">
        <w:rPr>
          <w:rFonts w:ascii="Arial" w:eastAsia="Times New Roman" w:hAnsi="Arial" w:cs="Arial"/>
          <w:color w:val="000000"/>
          <w:sz w:val="24"/>
          <w:szCs w:val="24"/>
        </w:rPr>
        <w:t>Information regarding APA formatting is at the Writing Center. APA formatting dictates how your paper should appear on each page.</w:t>
      </w:r>
    </w:p>
    <w:p w:rsidR="00982163" w:rsidRPr="00982163" w:rsidRDefault="00982163" w:rsidP="00982163">
      <w:pPr>
        <w:spacing w:before="100" w:after="100" w:line="39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2163">
        <w:rPr>
          <w:rFonts w:ascii="Arial" w:eastAsia="Times New Roman" w:hAnsi="Arial" w:cs="Arial"/>
          <w:b/>
          <w:bCs/>
          <w:color w:val="000000"/>
          <w:sz w:val="24"/>
          <w:szCs w:val="24"/>
        </w:rPr>
        <w:t>Each Paper should include:</w:t>
      </w:r>
    </w:p>
    <w:p w:rsidR="00982163" w:rsidRPr="00982163" w:rsidRDefault="00982163" w:rsidP="00982163">
      <w:pPr>
        <w:numPr>
          <w:ilvl w:val="0"/>
          <w:numId w:val="2"/>
        </w:numPr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25"/>
          <w:szCs w:val="25"/>
        </w:rPr>
      </w:pPr>
      <w:r w:rsidRPr="00982163">
        <w:rPr>
          <w:rFonts w:ascii="Arial" w:eastAsia="Times New Roman" w:hAnsi="Arial" w:cs="Arial"/>
          <w:color w:val="191919"/>
          <w:sz w:val="25"/>
          <w:szCs w:val="25"/>
        </w:rPr>
        <w:t>A title page</w:t>
      </w:r>
    </w:p>
    <w:p w:rsidR="00982163" w:rsidRPr="00982163" w:rsidRDefault="00982163" w:rsidP="00982163">
      <w:pPr>
        <w:numPr>
          <w:ilvl w:val="0"/>
          <w:numId w:val="2"/>
        </w:numPr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25"/>
          <w:szCs w:val="25"/>
        </w:rPr>
      </w:pPr>
      <w:r w:rsidRPr="00982163">
        <w:rPr>
          <w:rFonts w:ascii="Arial" w:eastAsia="Times New Roman" w:hAnsi="Arial" w:cs="Arial"/>
          <w:color w:val="191919"/>
          <w:sz w:val="25"/>
          <w:szCs w:val="25"/>
        </w:rPr>
        <w:t>The paper itself (the "discussion")</w:t>
      </w:r>
    </w:p>
    <w:p w:rsidR="00982163" w:rsidRPr="00982163" w:rsidRDefault="00982163" w:rsidP="00982163">
      <w:pPr>
        <w:numPr>
          <w:ilvl w:val="0"/>
          <w:numId w:val="2"/>
        </w:numPr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25"/>
          <w:szCs w:val="25"/>
        </w:rPr>
      </w:pPr>
      <w:r w:rsidRPr="00982163">
        <w:rPr>
          <w:rFonts w:ascii="Arial" w:eastAsia="Times New Roman" w:hAnsi="Arial" w:cs="Arial"/>
          <w:color w:val="191919"/>
          <w:sz w:val="25"/>
          <w:szCs w:val="25"/>
        </w:rPr>
        <w:t>A reference page</w:t>
      </w:r>
    </w:p>
    <w:p w:rsidR="00982163" w:rsidRPr="00982163" w:rsidRDefault="00982163" w:rsidP="00982163">
      <w:pPr>
        <w:numPr>
          <w:ilvl w:val="0"/>
          <w:numId w:val="2"/>
        </w:numPr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25"/>
          <w:szCs w:val="25"/>
        </w:rPr>
      </w:pPr>
      <w:r w:rsidRPr="00982163">
        <w:rPr>
          <w:rFonts w:ascii="Arial" w:eastAsia="Times New Roman" w:hAnsi="Arial" w:cs="Arial"/>
          <w:color w:val="191919"/>
          <w:sz w:val="25"/>
          <w:szCs w:val="25"/>
        </w:rPr>
        <w:t>Use standard margins: 1" on all sides.</w:t>
      </w:r>
    </w:p>
    <w:p w:rsidR="00982163" w:rsidRPr="00982163" w:rsidRDefault="00982163" w:rsidP="00982163">
      <w:pPr>
        <w:numPr>
          <w:ilvl w:val="0"/>
          <w:numId w:val="2"/>
        </w:numPr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25"/>
          <w:szCs w:val="25"/>
        </w:rPr>
      </w:pPr>
      <w:r w:rsidRPr="00982163">
        <w:rPr>
          <w:rFonts w:ascii="Arial" w:eastAsia="Times New Roman" w:hAnsi="Arial" w:cs="Arial"/>
          <w:color w:val="191919"/>
          <w:sz w:val="25"/>
          <w:szCs w:val="25"/>
        </w:rPr>
        <w:t>Use standard 12-point font size in Times New Roman or Arial.</w:t>
      </w:r>
    </w:p>
    <w:p w:rsidR="00982163" w:rsidRPr="00982163" w:rsidRDefault="00982163" w:rsidP="00982163">
      <w:pPr>
        <w:numPr>
          <w:ilvl w:val="0"/>
          <w:numId w:val="2"/>
        </w:numPr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25"/>
          <w:szCs w:val="25"/>
        </w:rPr>
      </w:pPr>
      <w:r w:rsidRPr="00982163">
        <w:rPr>
          <w:rFonts w:ascii="Arial" w:eastAsia="Times New Roman" w:hAnsi="Arial" w:cs="Arial"/>
          <w:color w:val="191919"/>
          <w:sz w:val="25"/>
          <w:szCs w:val="25"/>
        </w:rPr>
        <w:lastRenderedPageBreak/>
        <w:t>Use standard double-spacing: average of 22 lines per page, and between 20 to 24 lines per page.</w:t>
      </w:r>
    </w:p>
    <w:p w:rsidR="00982163" w:rsidRDefault="00982163" w:rsidP="00982163">
      <w:pPr>
        <w:numPr>
          <w:ilvl w:val="0"/>
          <w:numId w:val="2"/>
        </w:numPr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25"/>
          <w:szCs w:val="25"/>
        </w:rPr>
      </w:pPr>
      <w:r w:rsidRPr="00982163">
        <w:rPr>
          <w:rFonts w:ascii="Arial" w:eastAsia="Times New Roman" w:hAnsi="Arial" w:cs="Arial"/>
          <w:color w:val="191919"/>
          <w:sz w:val="25"/>
          <w:szCs w:val="25"/>
        </w:rPr>
        <w:t>Use left-aligned text. Do not right-justify.</w:t>
      </w:r>
    </w:p>
    <w:p w:rsidR="008D57C5" w:rsidRDefault="008D57C5" w:rsidP="008D57C5">
      <w:pPr>
        <w:spacing w:before="90" w:after="90" w:line="240" w:lineRule="auto"/>
        <w:rPr>
          <w:rFonts w:ascii="Arial" w:eastAsia="Times New Roman" w:hAnsi="Arial" w:cs="Arial"/>
          <w:color w:val="191919"/>
          <w:sz w:val="25"/>
          <w:szCs w:val="25"/>
        </w:rPr>
      </w:pPr>
    </w:p>
    <w:p w:rsidR="008D57C5" w:rsidRDefault="008D57C5" w:rsidP="008D57C5">
      <w:pPr>
        <w:spacing w:before="90" w:after="90" w:line="240" w:lineRule="auto"/>
        <w:rPr>
          <w:rFonts w:ascii="Arial" w:eastAsia="Times New Roman" w:hAnsi="Arial" w:cs="Arial"/>
          <w:color w:val="191919"/>
          <w:sz w:val="25"/>
          <w:szCs w:val="25"/>
        </w:rPr>
      </w:pPr>
    </w:p>
    <w:p w:rsidR="008D57C5" w:rsidRDefault="008D57C5" w:rsidP="008D57C5">
      <w:pPr>
        <w:spacing w:before="90" w:after="90" w:line="240" w:lineRule="auto"/>
        <w:rPr>
          <w:rFonts w:ascii="Arial" w:eastAsia="Times New Roman" w:hAnsi="Arial" w:cs="Arial"/>
          <w:color w:val="191919"/>
          <w:sz w:val="25"/>
          <w:szCs w:val="25"/>
        </w:rPr>
      </w:pPr>
    </w:p>
    <w:p w:rsidR="008D57C5" w:rsidRDefault="008D57C5" w:rsidP="008D57C5">
      <w:pPr>
        <w:spacing w:before="90" w:after="90" w:line="240" w:lineRule="auto"/>
        <w:rPr>
          <w:rFonts w:ascii="Arial" w:eastAsia="Times New Roman" w:hAnsi="Arial" w:cs="Arial"/>
          <w:color w:val="191919"/>
          <w:sz w:val="25"/>
          <w:szCs w:val="25"/>
        </w:rPr>
      </w:pPr>
    </w:p>
    <w:p w:rsidR="008D57C5" w:rsidRDefault="008D57C5" w:rsidP="008D57C5">
      <w:pPr>
        <w:pStyle w:val="NormalWeb"/>
        <w:shd w:val="clear" w:color="auto" w:fill="FFFFFF"/>
        <w:spacing w:before="0" w:beforeAutospacing="0" w:after="0" w:afterAutospacing="0" w:line="480" w:lineRule="auto"/>
        <w:rPr>
          <w:color w:val="000000"/>
          <w:spacing w:val="3"/>
        </w:rPr>
      </w:pPr>
    </w:p>
    <w:p w:rsidR="008D57C5" w:rsidRDefault="008D57C5" w:rsidP="008D57C5">
      <w:pPr>
        <w:pStyle w:val="NormalWeb"/>
        <w:shd w:val="clear" w:color="auto" w:fill="FFFFFF"/>
        <w:spacing w:before="0" w:beforeAutospacing="0" w:after="0" w:afterAutospacing="0" w:line="360" w:lineRule="auto"/>
        <w:rPr>
          <w:color w:val="000000"/>
          <w:spacing w:val="3"/>
        </w:rPr>
      </w:pPr>
      <w:r>
        <w:rPr>
          <w:color w:val="000000"/>
          <w:spacing w:val="3"/>
        </w:rPr>
        <w:t xml:space="preserve">Book login info </w:t>
      </w:r>
      <w:hyperlink r:id="rId5" w:anchor="/" w:history="1">
        <w:r>
          <w:rPr>
            <w:rStyle w:val="Hyperlink"/>
          </w:rPr>
          <w:t>https://bookshelf.vitalsource.com/#/</w:t>
        </w:r>
      </w:hyperlink>
    </w:p>
    <w:p w:rsidR="008D57C5" w:rsidRDefault="008D57C5" w:rsidP="008D57C5">
      <w:pPr>
        <w:pStyle w:val="NormalWeb"/>
        <w:shd w:val="clear" w:color="auto" w:fill="FFFFFF"/>
        <w:spacing w:before="0" w:beforeAutospacing="0" w:after="0" w:afterAutospacing="0" w:line="360" w:lineRule="auto"/>
        <w:rPr>
          <w:color w:val="000000"/>
          <w:spacing w:val="3"/>
        </w:rPr>
      </w:pPr>
      <w:r>
        <w:rPr>
          <w:color w:val="000000"/>
          <w:spacing w:val="3"/>
        </w:rPr>
        <w:t xml:space="preserve">Health Psychology book </w:t>
      </w:r>
    </w:p>
    <w:p w:rsidR="008D57C5" w:rsidRDefault="008D57C5" w:rsidP="008D57C5">
      <w:pPr>
        <w:pStyle w:val="NormalWeb"/>
        <w:shd w:val="clear" w:color="auto" w:fill="FFFFFF"/>
        <w:spacing w:before="0" w:beforeAutospacing="0" w:after="0" w:afterAutospacing="0" w:line="360" w:lineRule="auto"/>
        <w:rPr>
          <w:color w:val="000000"/>
          <w:spacing w:val="3"/>
        </w:rPr>
      </w:pPr>
      <w:r>
        <w:rPr>
          <w:color w:val="000000"/>
          <w:spacing w:val="3"/>
        </w:rPr>
        <w:t xml:space="preserve">Username </w:t>
      </w:r>
      <w:hyperlink r:id="rId6" w:history="1">
        <w:r>
          <w:rPr>
            <w:rStyle w:val="Hyperlink"/>
            <w:spacing w:val="3"/>
          </w:rPr>
          <w:t>edgarwilliams1@student.purdueglobal.edu</w:t>
        </w:r>
      </w:hyperlink>
    </w:p>
    <w:p w:rsidR="008D57C5" w:rsidRDefault="008D57C5" w:rsidP="008D57C5">
      <w:pPr>
        <w:pStyle w:val="NormalWeb"/>
        <w:shd w:val="clear" w:color="auto" w:fill="FFFFFF"/>
        <w:spacing w:before="0" w:beforeAutospacing="0" w:after="0" w:afterAutospacing="0" w:line="360" w:lineRule="auto"/>
        <w:rPr>
          <w:color w:val="000000"/>
          <w:spacing w:val="3"/>
        </w:rPr>
      </w:pPr>
      <w:r>
        <w:rPr>
          <w:color w:val="000000"/>
          <w:spacing w:val="3"/>
        </w:rPr>
        <w:t>PW -         00061Ew$</w:t>
      </w:r>
    </w:p>
    <w:p w:rsidR="008D57C5" w:rsidRPr="00982163" w:rsidRDefault="002D2C3B" w:rsidP="008D57C5">
      <w:pPr>
        <w:spacing w:before="90" w:after="90" w:line="240" w:lineRule="auto"/>
        <w:rPr>
          <w:rFonts w:ascii="Arial" w:eastAsia="Times New Roman" w:hAnsi="Arial" w:cs="Arial"/>
          <w:color w:val="191919"/>
          <w:sz w:val="25"/>
          <w:szCs w:val="25"/>
        </w:rPr>
      </w:pPr>
      <w:r>
        <w:rPr>
          <w:rFonts w:ascii="Arial" w:eastAsia="Times New Roman" w:hAnsi="Arial" w:cs="Arial"/>
          <w:color w:val="191919"/>
          <w:sz w:val="25"/>
          <w:szCs w:val="25"/>
        </w:rPr>
        <w:t>WhatsApp 347-755-5882</w:t>
      </w:r>
      <w:bookmarkStart w:id="0" w:name="_GoBack"/>
      <w:bookmarkEnd w:id="0"/>
    </w:p>
    <w:p w:rsidR="00982163" w:rsidRDefault="00982163"/>
    <w:sectPr w:rsidR="009821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E97617"/>
    <w:multiLevelType w:val="multilevel"/>
    <w:tmpl w:val="21D2D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8FA7EFA"/>
    <w:multiLevelType w:val="multilevel"/>
    <w:tmpl w:val="0B8445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2163"/>
    <w:rsid w:val="002D2C3B"/>
    <w:rsid w:val="004C4DCB"/>
    <w:rsid w:val="006E2B3E"/>
    <w:rsid w:val="008D57C5"/>
    <w:rsid w:val="00960AF7"/>
    <w:rsid w:val="00982163"/>
    <w:rsid w:val="00A122DC"/>
    <w:rsid w:val="00B824BB"/>
    <w:rsid w:val="00D910B8"/>
    <w:rsid w:val="00FD0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0EE378"/>
  <w15:docId w15:val="{113E6614-674D-42AB-88D1-ECDC3E427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821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8D57C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33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dgarwilliams1@student.purdueglobal.edu" TargetMode="External"/><Relationship Id="rId5" Type="http://schemas.openxmlformats.org/officeDocument/2006/relationships/hyperlink" Target="https://bookshelf.vitalsource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Edgar Williams</dc:creator>
  <cp:lastModifiedBy>AIRBORNE 82nd</cp:lastModifiedBy>
  <cp:revision>5</cp:revision>
  <dcterms:created xsi:type="dcterms:W3CDTF">2019-06-05T20:02:00Z</dcterms:created>
  <dcterms:modified xsi:type="dcterms:W3CDTF">2019-06-06T01:15:00Z</dcterms:modified>
</cp:coreProperties>
</file>